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5008" w:type="dxa"/>
        <w:tblLook w:val="04A0" w:firstRow="1" w:lastRow="0" w:firstColumn="1" w:lastColumn="0" w:noHBand="0" w:noVBand="1"/>
      </w:tblPr>
      <w:tblGrid>
        <w:gridCol w:w="1815"/>
        <w:gridCol w:w="1865"/>
        <w:gridCol w:w="1852"/>
        <w:gridCol w:w="1927"/>
        <w:gridCol w:w="2004"/>
        <w:gridCol w:w="1840"/>
        <w:gridCol w:w="1862"/>
        <w:gridCol w:w="1843"/>
      </w:tblGrid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>
            <w:bookmarkStart w:id="0" w:name="_GoBack"/>
            <w:bookmarkEnd w:id="0"/>
            <w:r>
              <w:t>Uren</w:t>
            </w:r>
          </w:p>
        </w:tc>
        <w:tc>
          <w:tcPr>
            <w:tcW w:w="1865" w:type="dxa"/>
          </w:tcPr>
          <w:p w:rsidR="006800EE" w:rsidRDefault="006800EE">
            <w:r>
              <w:t>Maandag</w:t>
            </w:r>
          </w:p>
        </w:tc>
        <w:tc>
          <w:tcPr>
            <w:tcW w:w="1852" w:type="dxa"/>
          </w:tcPr>
          <w:p w:rsidR="006800EE" w:rsidRDefault="006800EE">
            <w:r>
              <w:t>Dinsdag</w:t>
            </w:r>
          </w:p>
        </w:tc>
        <w:tc>
          <w:tcPr>
            <w:tcW w:w="1927" w:type="dxa"/>
          </w:tcPr>
          <w:p w:rsidR="006800EE" w:rsidRDefault="006800EE">
            <w:r>
              <w:t>Woensdag</w:t>
            </w:r>
          </w:p>
        </w:tc>
        <w:tc>
          <w:tcPr>
            <w:tcW w:w="2004" w:type="dxa"/>
          </w:tcPr>
          <w:p w:rsidR="006800EE" w:rsidRDefault="006800EE">
            <w:r>
              <w:t>Donderdag</w:t>
            </w:r>
          </w:p>
        </w:tc>
        <w:tc>
          <w:tcPr>
            <w:tcW w:w="1840" w:type="dxa"/>
          </w:tcPr>
          <w:p w:rsidR="006800EE" w:rsidRDefault="006800EE">
            <w:r>
              <w:t>Vrijdag</w:t>
            </w:r>
          </w:p>
        </w:tc>
        <w:tc>
          <w:tcPr>
            <w:tcW w:w="1862" w:type="dxa"/>
          </w:tcPr>
          <w:p w:rsidR="006800EE" w:rsidRDefault="006800EE">
            <w:r>
              <w:t>Zaterdag</w:t>
            </w:r>
          </w:p>
        </w:tc>
        <w:tc>
          <w:tcPr>
            <w:tcW w:w="1843" w:type="dxa"/>
          </w:tcPr>
          <w:p w:rsidR="006800EE" w:rsidRDefault="006800EE">
            <w:proofErr w:type="gramStart"/>
            <w:r>
              <w:t>zondag</w:t>
            </w:r>
            <w:proofErr w:type="gramEnd"/>
          </w:p>
        </w:tc>
      </w:tr>
      <w:tr w:rsidR="006800EE" w:rsidTr="006800EE">
        <w:trPr>
          <w:trHeight w:val="797"/>
        </w:trPr>
        <w:tc>
          <w:tcPr>
            <w:tcW w:w="1815" w:type="dxa"/>
          </w:tcPr>
          <w:p w:rsidR="006800EE" w:rsidRDefault="006800EE" w:rsidP="006800EE">
            <w:r>
              <w:t>5:00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6:00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7:00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797"/>
        </w:trPr>
        <w:tc>
          <w:tcPr>
            <w:tcW w:w="1815" w:type="dxa"/>
          </w:tcPr>
          <w:p w:rsidR="006800EE" w:rsidRDefault="006800EE" w:rsidP="006800EE">
            <w:r>
              <w:t>8:00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9:00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10:00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11:00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797"/>
        </w:trPr>
        <w:tc>
          <w:tcPr>
            <w:tcW w:w="1815" w:type="dxa"/>
          </w:tcPr>
          <w:p w:rsidR="006800EE" w:rsidRDefault="006800EE" w:rsidP="006800EE">
            <w:r>
              <w:t>12:00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13:00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lastRenderedPageBreak/>
              <w:t>14:00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797"/>
        </w:trPr>
        <w:tc>
          <w:tcPr>
            <w:tcW w:w="1815" w:type="dxa"/>
          </w:tcPr>
          <w:p w:rsidR="006800EE" w:rsidRDefault="006800EE" w:rsidP="006800EE">
            <w:r>
              <w:t>15:00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16:00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17:00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797"/>
        </w:trPr>
        <w:tc>
          <w:tcPr>
            <w:tcW w:w="1815" w:type="dxa"/>
          </w:tcPr>
          <w:p w:rsidR="006800EE" w:rsidRDefault="006800EE" w:rsidP="006800EE">
            <w:r>
              <w:t>18:00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19:00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20:00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21:00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797"/>
        </w:trPr>
        <w:tc>
          <w:tcPr>
            <w:tcW w:w="1815" w:type="dxa"/>
          </w:tcPr>
          <w:p w:rsidR="006800EE" w:rsidRDefault="006800EE" w:rsidP="006800EE">
            <w:r>
              <w:t>22:00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  <w:tr w:rsidR="006800EE" w:rsidTr="006800EE">
        <w:trPr>
          <w:trHeight w:val="835"/>
        </w:trPr>
        <w:tc>
          <w:tcPr>
            <w:tcW w:w="1815" w:type="dxa"/>
          </w:tcPr>
          <w:p w:rsidR="006800EE" w:rsidRDefault="006800EE" w:rsidP="006800EE">
            <w:r>
              <w:t>23:00</w:t>
            </w:r>
          </w:p>
        </w:tc>
        <w:tc>
          <w:tcPr>
            <w:tcW w:w="1865" w:type="dxa"/>
          </w:tcPr>
          <w:p w:rsidR="006800EE" w:rsidRDefault="006800EE" w:rsidP="006800EE"/>
        </w:tc>
        <w:tc>
          <w:tcPr>
            <w:tcW w:w="1852" w:type="dxa"/>
          </w:tcPr>
          <w:p w:rsidR="006800EE" w:rsidRDefault="006800EE" w:rsidP="006800EE"/>
        </w:tc>
        <w:tc>
          <w:tcPr>
            <w:tcW w:w="1927" w:type="dxa"/>
          </w:tcPr>
          <w:p w:rsidR="006800EE" w:rsidRDefault="006800EE" w:rsidP="006800EE"/>
        </w:tc>
        <w:tc>
          <w:tcPr>
            <w:tcW w:w="2004" w:type="dxa"/>
          </w:tcPr>
          <w:p w:rsidR="006800EE" w:rsidRDefault="006800EE" w:rsidP="006800EE"/>
        </w:tc>
        <w:tc>
          <w:tcPr>
            <w:tcW w:w="1840" w:type="dxa"/>
          </w:tcPr>
          <w:p w:rsidR="006800EE" w:rsidRDefault="006800EE" w:rsidP="006800EE"/>
        </w:tc>
        <w:tc>
          <w:tcPr>
            <w:tcW w:w="1862" w:type="dxa"/>
          </w:tcPr>
          <w:p w:rsidR="006800EE" w:rsidRDefault="006800EE" w:rsidP="006800EE"/>
        </w:tc>
        <w:tc>
          <w:tcPr>
            <w:tcW w:w="1843" w:type="dxa"/>
          </w:tcPr>
          <w:p w:rsidR="006800EE" w:rsidRDefault="006800EE" w:rsidP="006800EE"/>
        </w:tc>
      </w:tr>
    </w:tbl>
    <w:p w:rsidR="00D713AD" w:rsidRDefault="00D713AD"/>
    <w:sectPr w:rsidR="00D713AD" w:rsidSect="006800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E"/>
    <w:rsid w:val="006800EE"/>
    <w:rsid w:val="00D7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DD60"/>
  <w15:chartTrackingRefBased/>
  <w15:docId w15:val="{5B5D1C73-1ECF-47EF-9B71-2CA9A7B1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8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 Irma de (h4joj)</dc:creator>
  <cp:keywords/>
  <dc:description/>
  <cp:lastModifiedBy>Graaf Irma de (h4joj)</cp:lastModifiedBy>
  <cp:revision>1</cp:revision>
  <dcterms:created xsi:type="dcterms:W3CDTF">2018-12-26T15:16:00Z</dcterms:created>
  <dcterms:modified xsi:type="dcterms:W3CDTF">2018-12-26T15:21:00Z</dcterms:modified>
</cp:coreProperties>
</file>